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b/>
          <w:bCs/>
          <w:sz w:val="23"/>
          <w:szCs w:val="23"/>
        </w:rPr>
        <w:t>I.  Course Title and Number:</w:t>
      </w: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sz w:val="23"/>
          <w:szCs w:val="23"/>
        </w:rPr>
        <w:t xml:space="preserve">    </w:t>
      </w:r>
      <w:r w:rsidRPr="00B9604C">
        <w:rPr>
          <w:rFonts w:ascii="Courier New" w:eastAsia="Times New Roman" w:hAnsi="Courier New" w:cs="Courier New"/>
          <w:b/>
          <w:bCs/>
          <w:sz w:val="23"/>
          <w:szCs w:val="23"/>
        </w:rPr>
        <w:t>PCT 1002 Medical Language</w:t>
      </w: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p>
    <w:p w:rsidR="00B9604C" w:rsidRPr="00B9604C" w:rsidRDefault="00B9604C" w:rsidP="00B9604C">
      <w:pPr>
        <w:tabs>
          <w:tab w:val="left" w:pos="720"/>
        </w:tabs>
        <w:spacing w:after="0" w:line="240" w:lineRule="exact"/>
        <w:ind w:right="825" w:hanging="480"/>
        <w:rPr>
          <w:rFonts w:ascii="Courier New" w:eastAsia="Times New Roman" w:hAnsi="Courier New" w:cs="Courier New"/>
          <w:b/>
          <w:bCs/>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b/>
          <w:bCs/>
          <w:sz w:val="23"/>
          <w:szCs w:val="23"/>
        </w:rPr>
        <w:t>I</w:t>
      </w:r>
      <w:r>
        <w:rPr>
          <w:rFonts w:ascii="Courier New" w:eastAsia="Times New Roman" w:hAnsi="Courier New" w:cs="Courier New"/>
          <w:b/>
          <w:bCs/>
          <w:sz w:val="23"/>
          <w:szCs w:val="23"/>
        </w:rPr>
        <w:t>I</w:t>
      </w:r>
      <w:r w:rsidRPr="00B9604C">
        <w:rPr>
          <w:rFonts w:ascii="Courier New" w:eastAsia="Times New Roman" w:hAnsi="Courier New" w:cs="Courier New"/>
          <w:b/>
          <w:bCs/>
          <w:sz w:val="23"/>
          <w:szCs w:val="23"/>
        </w:rPr>
        <w:t>. Course Description:</w:t>
      </w: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p>
    <w:p w:rsidR="00B9604C" w:rsidRPr="00B9604C" w:rsidRDefault="00B9604C" w:rsidP="00B9604C">
      <w:pPr>
        <w:tabs>
          <w:tab w:val="left" w:pos="720"/>
          <w:tab w:val="left" w:pos="9360"/>
        </w:tabs>
        <w:spacing w:after="0" w:line="240" w:lineRule="exact"/>
        <w:ind w:right="-180"/>
        <w:jc w:val="both"/>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      This is an introductory course to the field of Medical terminology, including basic word structure and the use of medical and technical dictionaries. Students identify component parts of medical terms, analysis and reconstruction of terms with emphasis on spelling, definition and pronunciation. Students learn introduction to operative, diagnostic, therapeutic and symptomatic terminology of all body systems, as well as systemic and surgical terminology.</w:t>
      </w:r>
    </w:p>
    <w:p w:rsidR="00B9604C" w:rsidRPr="00B9604C" w:rsidRDefault="00B9604C" w:rsidP="00B9604C">
      <w:pPr>
        <w:tabs>
          <w:tab w:val="left" w:pos="720"/>
        </w:tabs>
        <w:spacing w:after="0" w:line="240" w:lineRule="exact"/>
        <w:ind w:right="825"/>
        <w:jc w:val="both"/>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rPr>
          <w:rFonts w:ascii="Courier New" w:eastAsia="Times New Roman" w:hAnsi="Courier New" w:cs="Courier New"/>
          <w:b/>
          <w:bCs/>
          <w:sz w:val="23"/>
          <w:szCs w:val="23"/>
        </w:rPr>
      </w:pPr>
      <w:r>
        <w:rPr>
          <w:rFonts w:ascii="Courier New" w:eastAsia="Times New Roman" w:hAnsi="Courier New" w:cs="Courier New"/>
          <w:b/>
          <w:bCs/>
          <w:sz w:val="23"/>
          <w:szCs w:val="23"/>
        </w:rPr>
        <w:t>III</w:t>
      </w:r>
      <w:r w:rsidRPr="00B9604C">
        <w:rPr>
          <w:rFonts w:ascii="Courier New" w:eastAsia="Times New Roman" w:hAnsi="Courier New" w:cs="Courier New"/>
          <w:b/>
          <w:bCs/>
          <w:sz w:val="23"/>
          <w:szCs w:val="23"/>
        </w:rPr>
        <w:t>. General course objectives:</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At the end of this course, the student should be able to:</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numPr>
          <w:ilvl w:val="0"/>
          <w:numId w:val="1"/>
        </w:numPr>
        <w:tabs>
          <w:tab w:val="left" w:pos="9360"/>
        </w:tabs>
        <w:spacing w:after="0" w:line="240" w:lineRule="exact"/>
        <w:rPr>
          <w:rFonts w:ascii="Courier New" w:eastAsia="Times New Roman" w:hAnsi="Courier New" w:cs="Courier New"/>
          <w:sz w:val="23"/>
          <w:szCs w:val="23"/>
        </w:rPr>
      </w:pPr>
      <w:r w:rsidRPr="00B9604C">
        <w:rPr>
          <w:rFonts w:ascii="Courier New" w:eastAsia="Times New Roman" w:hAnsi="Courier New" w:cs="Courier New"/>
          <w:sz w:val="23"/>
          <w:szCs w:val="23"/>
        </w:rPr>
        <w:t>Acquire a basic knowledge of the language of medicine that is use by the allied health professionals.</w:t>
      </w:r>
    </w:p>
    <w:p w:rsidR="00B9604C" w:rsidRPr="00B9604C" w:rsidRDefault="00B9604C" w:rsidP="00B9604C">
      <w:pPr>
        <w:numPr>
          <w:ilvl w:val="0"/>
          <w:numId w:val="1"/>
        </w:numPr>
        <w:spacing w:after="0" w:line="240" w:lineRule="exact"/>
        <w:rPr>
          <w:rFonts w:ascii="Courier New" w:eastAsia="Times New Roman" w:hAnsi="Courier New" w:cs="Courier New"/>
          <w:sz w:val="23"/>
          <w:szCs w:val="23"/>
        </w:rPr>
      </w:pPr>
      <w:r w:rsidRPr="00B9604C">
        <w:rPr>
          <w:rFonts w:ascii="Courier New" w:eastAsia="Times New Roman" w:hAnsi="Courier New" w:cs="Courier New"/>
          <w:sz w:val="23"/>
          <w:szCs w:val="23"/>
        </w:rPr>
        <w:t>To relate word elements with the basic, Anatomy, Physiology and Disease in the Human Body.</w:t>
      </w:r>
    </w:p>
    <w:p w:rsidR="00B9604C" w:rsidRPr="00B9604C" w:rsidRDefault="00B9604C" w:rsidP="00B9604C">
      <w:pPr>
        <w:numPr>
          <w:ilvl w:val="0"/>
          <w:numId w:val="1"/>
        </w:numPr>
        <w:spacing w:after="0" w:line="240" w:lineRule="exact"/>
        <w:rPr>
          <w:rFonts w:ascii="Courier New" w:eastAsia="Times New Roman" w:hAnsi="Courier New" w:cs="Courier New"/>
          <w:sz w:val="23"/>
          <w:szCs w:val="23"/>
        </w:rPr>
      </w:pPr>
      <w:r w:rsidRPr="00B9604C">
        <w:rPr>
          <w:rFonts w:ascii="Courier New" w:eastAsia="Times New Roman" w:hAnsi="Courier New" w:cs="Courier New"/>
          <w:sz w:val="23"/>
          <w:szCs w:val="23"/>
        </w:rPr>
        <w:t>Combine word elements into medical terms.</w:t>
      </w:r>
    </w:p>
    <w:p w:rsidR="00B9604C" w:rsidRPr="00B9604C" w:rsidRDefault="00B9604C" w:rsidP="00B9604C">
      <w:pPr>
        <w:numPr>
          <w:ilvl w:val="0"/>
          <w:numId w:val="1"/>
        </w:numPr>
        <w:spacing w:after="0" w:line="240" w:lineRule="exact"/>
        <w:ind w:right="-360"/>
        <w:rPr>
          <w:rFonts w:ascii="Courier New" w:eastAsia="Times New Roman" w:hAnsi="Courier New" w:cs="Courier New"/>
          <w:sz w:val="23"/>
          <w:szCs w:val="23"/>
        </w:rPr>
      </w:pPr>
      <w:r w:rsidRPr="00B9604C">
        <w:rPr>
          <w:rFonts w:ascii="Courier New" w:eastAsia="Times New Roman" w:hAnsi="Courier New" w:cs="Courier New"/>
          <w:sz w:val="23"/>
          <w:szCs w:val="23"/>
        </w:rPr>
        <w:t>List and explain some basic laboratory tests and Clinical procedures related to the Human body.</w:t>
      </w:r>
    </w:p>
    <w:p w:rsidR="00B9604C" w:rsidRPr="00B9604C" w:rsidRDefault="00B9604C" w:rsidP="00B9604C">
      <w:pPr>
        <w:numPr>
          <w:ilvl w:val="0"/>
          <w:numId w:val="1"/>
        </w:numPr>
        <w:spacing w:after="0" w:line="240" w:lineRule="exact"/>
        <w:ind w:right="-360"/>
        <w:rPr>
          <w:rFonts w:ascii="Courier New" w:eastAsia="Times New Roman" w:hAnsi="Courier New" w:cs="Courier New"/>
          <w:sz w:val="23"/>
          <w:szCs w:val="23"/>
        </w:rPr>
      </w:pPr>
      <w:r w:rsidRPr="00B9604C">
        <w:rPr>
          <w:rFonts w:ascii="Courier New" w:eastAsia="Times New Roman" w:hAnsi="Courier New" w:cs="Courier New"/>
          <w:sz w:val="23"/>
          <w:szCs w:val="23"/>
        </w:rPr>
        <w:t>Identify the abbreviations used in health care and their meaning</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Pr>
          <w:rFonts w:ascii="Courier New" w:eastAsia="Times New Roman" w:hAnsi="Courier New" w:cs="Courier New"/>
          <w:b/>
          <w:bCs/>
          <w:sz w:val="23"/>
          <w:szCs w:val="23"/>
        </w:rPr>
        <w:t>IV</w:t>
      </w:r>
      <w:r w:rsidRPr="00B9604C">
        <w:rPr>
          <w:rFonts w:ascii="Courier New" w:eastAsia="Times New Roman" w:hAnsi="Courier New" w:cs="Courier New"/>
          <w:b/>
          <w:bCs/>
          <w:sz w:val="23"/>
          <w:szCs w:val="23"/>
        </w:rPr>
        <w:t>. Course content:</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0"/>
          <w:tab w:val="left" w:pos="840"/>
          <w:tab w:val="left" w:pos="1080"/>
          <w:tab w:val="left" w:pos="13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A. Basic word structure</w:t>
      </w:r>
      <w:r w:rsidRPr="00B9604C">
        <w:rPr>
          <w:rFonts w:ascii="Courier New" w:eastAsia="Times New Roman" w:hAnsi="Courier New" w:cs="Courier New"/>
          <w:sz w:val="23"/>
          <w:szCs w:val="23"/>
        </w:rPr>
        <w:t xml:space="preserve"> </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1. The medical language </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2. Basic word structure </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Combining Forms, Suffixes, and prefixes</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Exercises in pronunciation and meaning. </w:t>
      </w:r>
    </w:p>
    <w:p w:rsidR="00B9604C" w:rsidRPr="00B9604C" w:rsidRDefault="00B9604C" w:rsidP="00B9604C">
      <w:pPr>
        <w:tabs>
          <w:tab w:val="left" w:pos="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B. Terms pertaining to the whole body</w:t>
      </w:r>
      <w:r w:rsidRPr="00B9604C">
        <w:rPr>
          <w:rFonts w:ascii="Courier New" w:eastAsia="Times New Roman" w:hAnsi="Courier New" w:cs="Courier New"/>
          <w:sz w:val="23"/>
          <w:szCs w:val="23"/>
        </w:rPr>
        <w:t xml:space="preserve"> </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1. Structural organization of the body. </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Body cavities.</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Spinal Column.</w:t>
      </w:r>
    </w:p>
    <w:p w:rsidR="00B9604C" w:rsidRPr="00B9604C" w:rsidRDefault="00B9604C" w:rsidP="00B9604C">
      <w:pPr>
        <w:tabs>
          <w:tab w:val="left" w:pos="0"/>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Exercise in pronunciation and meaning. </w:t>
      </w:r>
    </w:p>
    <w:p w:rsidR="00B9604C" w:rsidRPr="00B9604C" w:rsidRDefault="00B9604C" w:rsidP="00B9604C">
      <w:pPr>
        <w:tabs>
          <w:tab w:val="left" w:pos="360"/>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360"/>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b/>
          <w:bCs/>
          <w:sz w:val="23"/>
          <w:szCs w:val="23"/>
        </w:rPr>
        <w:t xml:space="preserve">C. Bones, Joints and Muscle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1. Introduction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Pathology of system.</w:t>
      </w:r>
    </w:p>
    <w:p w:rsidR="00B9604C" w:rsidRPr="00B9604C" w:rsidRDefault="00B9604C" w:rsidP="00B9604C">
      <w:pPr>
        <w:tabs>
          <w:tab w:val="left" w:pos="720"/>
        </w:tabs>
        <w:spacing w:after="0" w:line="240" w:lineRule="exact"/>
        <w:ind w:right="-120"/>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Exercises in pronunciation and meaning.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D. System Cardiovascular</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1. Introduction</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2. Components of the Cardiovascular System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Blood pressure</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4.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5. Pathological conditions of the heart and blood vessels</w:t>
      </w:r>
    </w:p>
    <w:p w:rsidR="00B9604C" w:rsidRPr="00B9604C" w:rsidRDefault="00B9604C" w:rsidP="00B9604C">
      <w:pPr>
        <w:tabs>
          <w:tab w:val="left" w:pos="720"/>
        </w:tabs>
        <w:spacing w:after="0" w:line="240" w:lineRule="exact"/>
        <w:ind w:right="-120"/>
        <w:rPr>
          <w:rFonts w:ascii="Courier New" w:eastAsia="Times New Roman" w:hAnsi="Courier New" w:cs="Courier New"/>
          <w:sz w:val="23"/>
          <w:szCs w:val="23"/>
        </w:rPr>
      </w:pPr>
      <w:r w:rsidRPr="00B9604C">
        <w:rPr>
          <w:rFonts w:ascii="Courier New" w:eastAsia="Times New Roman" w:hAnsi="Courier New" w:cs="Courier New"/>
          <w:sz w:val="23"/>
          <w:szCs w:val="23"/>
        </w:rPr>
        <w:lastRenderedPageBreak/>
        <w:t xml:space="preserve">6. Laboratory tests, clinical procedures, and abbreviations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7. Exercises in pronunciation and meaning.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b/>
          <w:bCs/>
          <w:sz w:val="23"/>
          <w:szCs w:val="23"/>
        </w:rPr>
        <w:t>E. System Respiratory</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sz w:val="23"/>
          <w:szCs w:val="23"/>
        </w:rPr>
        <w:t xml:space="preserve">1. Introduction to structure and main organs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Pathological terms</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Clinical procedures and abbreviations.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F. Digestive System</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1. Introduction to the digestive system.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Pathology of the digestive system.</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Exercises in pronunciation and meaning.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b/>
          <w:bCs/>
          <w:sz w:val="23"/>
          <w:szCs w:val="23"/>
        </w:rPr>
      </w:pPr>
      <w:r w:rsidRPr="00B9604C">
        <w:rPr>
          <w:rFonts w:ascii="Courier New" w:eastAsia="Times New Roman" w:hAnsi="Courier New" w:cs="Courier New"/>
          <w:b/>
          <w:bCs/>
          <w:sz w:val="23"/>
          <w:szCs w:val="23"/>
        </w:rPr>
        <w:t>G. Urinary System</w:t>
      </w:r>
      <w:r w:rsidRPr="00B9604C">
        <w:rPr>
          <w:rFonts w:ascii="Courier New" w:eastAsia="Times New Roman" w:hAnsi="Courier New" w:cs="Courier New"/>
          <w:sz w:val="23"/>
          <w:szCs w:val="23"/>
        </w:rPr>
        <w:t xml:space="preserve"> </w:t>
      </w:r>
    </w:p>
    <w:p w:rsidR="00B9604C" w:rsidRPr="00B9604C" w:rsidRDefault="00B9604C" w:rsidP="00B9604C">
      <w:pPr>
        <w:numPr>
          <w:ilvl w:val="0"/>
          <w:numId w:val="2"/>
        </w:numPr>
        <w:tabs>
          <w:tab w:val="left" w:pos="720"/>
        </w:tabs>
        <w:spacing w:after="0" w:line="240" w:lineRule="exact"/>
        <w:ind w:right="-135"/>
        <w:rPr>
          <w:rFonts w:ascii="Courier New" w:eastAsia="Times New Roman" w:hAnsi="Courier New" w:cs="Courier New"/>
          <w:sz w:val="23"/>
          <w:szCs w:val="23"/>
        </w:rPr>
      </w:pPr>
      <w:r w:rsidRPr="00B9604C">
        <w:rPr>
          <w:rFonts w:ascii="Courier New" w:eastAsia="Times New Roman" w:hAnsi="Courier New" w:cs="Courier New"/>
          <w:sz w:val="23"/>
          <w:szCs w:val="23"/>
        </w:rPr>
        <w:t>Introduction to the urinary system.</w:t>
      </w:r>
    </w:p>
    <w:p w:rsidR="00B9604C" w:rsidRPr="00B9604C" w:rsidRDefault="00B9604C" w:rsidP="00B9604C">
      <w:pPr>
        <w:numPr>
          <w:ilvl w:val="0"/>
          <w:numId w:val="2"/>
        </w:numPr>
        <w:tabs>
          <w:tab w:val="left" w:pos="720"/>
        </w:tabs>
        <w:spacing w:after="0" w:line="240" w:lineRule="exact"/>
        <w:ind w:right="-135"/>
        <w:rPr>
          <w:rFonts w:ascii="Courier New" w:eastAsia="Times New Roman" w:hAnsi="Courier New" w:cs="Courier New"/>
          <w:sz w:val="23"/>
          <w:szCs w:val="23"/>
        </w:rPr>
      </w:pPr>
      <w:r w:rsidRPr="00B9604C">
        <w:rPr>
          <w:rFonts w:ascii="Courier New" w:eastAsia="Times New Roman" w:hAnsi="Courier New" w:cs="Courier New"/>
          <w:sz w:val="23"/>
          <w:szCs w:val="23"/>
        </w:rPr>
        <w:t>Vocabulary.</w:t>
      </w:r>
    </w:p>
    <w:p w:rsidR="00B9604C" w:rsidRPr="00B9604C" w:rsidRDefault="00B9604C" w:rsidP="00B9604C">
      <w:pPr>
        <w:numPr>
          <w:ilvl w:val="0"/>
          <w:numId w:val="2"/>
        </w:numPr>
        <w:tabs>
          <w:tab w:val="left" w:pos="720"/>
        </w:tabs>
        <w:spacing w:after="0" w:line="240" w:lineRule="exact"/>
        <w:ind w:right="-135"/>
        <w:rPr>
          <w:rFonts w:ascii="Courier New" w:eastAsia="Times New Roman" w:hAnsi="Courier New" w:cs="Courier New"/>
          <w:sz w:val="23"/>
          <w:szCs w:val="23"/>
        </w:rPr>
      </w:pPr>
      <w:r w:rsidRPr="00B9604C">
        <w:rPr>
          <w:rFonts w:ascii="Courier New" w:eastAsia="Times New Roman" w:hAnsi="Courier New" w:cs="Courier New"/>
          <w:sz w:val="23"/>
          <w:szCs w:val="23"/>
        </w:rPr>
        <w:t>Pathological Conditions</w:t>
      </w:r>
    </w:p>
    <w:p w:rsidR="00B9604C" w:rsidRPr="00B9604C" w:rsidRDefault="00B9604C" w:rsidP="00B9604C">
      <w:pPr>
        <w:numPr>
          <w:ilvl w:val="0"/>
          <w:numId w:val="2"/>
        </w:numPr>
        <w:tabs>
          <w:tab w:val="left" w:pos="720"/>
        </w:tabs>
        <w:spacing w:after="0" w:line="240" w:lineRule="exact"/>
        <w:ind w:right="-13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Laboratory test, clinical procedures and abbreviations. </w:t>
      </w:r>
    </w:p>
    <w:p w:rsidR="00B9604C" w:rsidRPr="00B9604C" w:rsidRDefault="00B9604C" w:rsidP="00B9604C">
      <w:pPr>
        <w:tabs>
          <w:tab w:val="left" w:pos="720"/>
          <w:tab w:val="right" w:pos="1680"/>
        </w:tabs>
        <w:spacing w:after="0" w:line="240" w:lineRule="exact"/>
        <w:ind w:right="-135"/>
        <w:rPr>
          <w:rFonts w:ascii="Courier New" w:eastAsia="Times New Roman" w:hAnsi="Courier New" w:cs="Courier New"/>
          <w:sz w:val="23"/>
          <w:szCs w:val="23"/>
        </w:rPr>
      </w:pPr>
      <w:r w:rsidRPr="00B9604C">
        <w:rPr>
          <w:rFonts w:ascii="Courier New" w:eastAsia="Times New Roman" w:hAnsi="Courier New" w:cs="Courier New"/>
          <w:sz w:val="23"/>
          <w:szCs w:val="23"/>
        </w:rPr>
        <w:t>e. Exercise in pronunciation and meaning.</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H. Nervous System</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1. Introduction to the Nervous System.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Pathology of the Nervous System.</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Exercises in pronunciation and meaning.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I. Endocrine System</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1. Introduction to the Endocrine System.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Pathology of the Endocrine System.</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Exercises in pronunciation and meaning.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b/>
          <w:bCs/>
          <w:sz w:val="23"/>
          <w:szCs w:val="23"/>
        </w:rPr>
        <w:t>J. Female reproductive system</w:t>
      </w:r>
      <w:r w:rsidRPr="00B9604C">
        <w:rPr>
          <w:rFonts w:ascii="Courier New" w:eastAsia="Times New Roman" w:hAnsi="Courier New" w:cs="Courier New"/>
          <w:sz w:val="23"/>
          <w:szCs w:val="23"/>
        </w:rPr>
        <w:t xml:space="preserve">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   </w:t>
      </w:r>
      <w:r w:rsidRPr="00B9604C">
        <w:rPr>
          <w:rFonts w:ascii="Courier New" w:eastAsia="Times New Roman" w:hAnsi="Courier New" w:cs="Courier New"/>
          <w:b/>
          <w:bCs/>
          <w:sz w:val="23"/>
          <w:szCs w:val="23"/>
        </w:rPr>
        <w:t>Male Reproductive System</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1. Introduction.</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2. Terminology of Menstruation and Pregnancy.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3. Vocabulary.</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4. Clinical tests, procedures, and meaning. </w:t>
      </w:r>
    </w:p>
    <w:p w:rsidR="00B9604C" w:rsidRPr="00B9604C" w:rsidRDefault="00B9604C" w:rsidP="00B9604C">
      <w:pPr>
        <w:tabs>
          <w:tab w:val="left" w:pos="720"/>
        </w:tabs>
        <w:spacing w:after="0" w:line="240" w:lineRule="exact"/>
        <w:ind w:right="-180"/>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5. Anatomy of the Male Reproductive System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6. Vocabulary.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7. Pathological conditions: Sexually Transmitted Diseases.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 xml:space="preserve">8. Clinical test, procedures and Abbreviations. </w:t>
      </w:r>
    </w:p>
    <w:p w:rsidR="00B9604C" w:rsidRPr="00B9604C" w:rsidRDefault="00B9604C" w:rsidP="00B9604C">
      <w:pPr>
        <w:tabs>
          <w:tab w:val="left" w:pos="720"/>
        </w:tabs>
        <w:spacing w:after="0" w:line="240" w:lineRule="exact"/>
        <w:ind w:right="825"/>
        <w:rPr>
          <w:rFonts w:ascii="Courier New" w:eastAsia="Times New Roman" w:hAnsi="Courier New" w:cs="Courier New"/>
          <w:sz w:val="23"/>
          <w:szCs w:val="23"/>
        </w:rPr>
      </w:pPr>
      <w:r w:rsidRPr="00B9604C">
        <w:rPr>
          <w:rFonts w:ascii="Courier New" w:eastAsia="Times New Roman" w:hAnsi="Courier New" w:cs="Courier New"/>
          <w:sz w:val="23"/>
          <w:szCs w:val="23"/>
        </w:rPr>
        <w:t>9. Exercise in pronunciation and meaning</w:t>
      </w:r>
    </w:p>
    <w:p w:rsidR="00D96882" w:rsidRDefault="00D96882"/>
    <w:p w:rsidR="00B9604C" w:rsidRPr="00B9604C" w:rsidRDefault="00B9604C" w:rsidP="001C048A">
      <w:pPr>
        <w:tabs>
          <w:tab w:val="left" w:pos="720"/>
        </w:tabs>
        <w:spacing w:after="0" w:line="240" w:lineRule="exact"/>
        <w:ind w:right="825"/>
        <w:rPr>
          <w:rFonts w:ascii="Courier New" w:eastAsia="Times New Roman" w:hAnsi="Courier New" w:cs="Courier New"/>
          <w:b/>
          <w:bCs/>
          <w:sz w:val="23"/>
          <w:szCs w:val="23"/>
          <w:lang w:val="es-CO"/>
        </w:rPr>
      </w:pPr>
      <w:r w:rsidRPr="00B9604C">
        <w:rPr>
          <w:b/>
          <w:bCs/>
          <w:sz w:val="23"/>
          <w:szCs w:val="23"/>
          <w:lang w:val="es"/>
        </w:rPr>
        <w:t>I. Título y número del curso:</w:t>
      </w:r>
    </w:p>
    <w:p w:rsidR="00B9604C" w:rsidRPr="00B9604C" w:rsidRDefault="00B9604C" w:rsidP="001C048A">
      <w:pPr>
        <w:tabs>
          <w:tab w:val="left" w:pos="720"/>
        </w:tabs>
        <w:spacing w:after="0" w:line="240" w:lineRule="exact"/>
        <w:ind w:right="825"/>
        <w:rPr>
          <w:rFonts w:ascii="Courier New" w:eastAsia="Times New Roman" w:hAnsi="Courier New" w:cs="Courier New"/>
          <w:b/>
          <w:bCs/>
          <w:sz w:val="23"/>
          <w:szCs w:val="23"/>
          <w:lang w:val="es-CO"/>
        </w:rPr>
      </w:pPr>
    </w:p>
    <w:p w:rsidR="00B9604C" w:rsidRPr="00B9604C" w:rsidRDefault="00B9604C" w:rsidP="001C048A">
      <w:pPr>
        <w:tabs>
          <w:tab w:val="left" w:pos="720"/>
        </w:tabs>
        <w:spacing w:after="0" w:line="240" w:lineRule="exact"/>
        <w:ind w:right="825"/>
        <w:rPr>
          <w:rFonts w:ascii="Courier New" w:eastAsia="Times New Roman" w:hAnsi="Courier New" w:cs="Courier New"/>
          <w:b/>
          <w:bCs/>
          <w:sz w:val="23"/>
          <w:szCs w:val="23"/>
          <w:lang w:val="es-CO"/>
        </w:rPr>
      </w:pPr>
      <w:r w:rsidRPr="00B9604C">
        <w:rPr>
          <w:b/>
          <w:bCs/>
          <w:sz w:val="23"/>
          <w:szCs w:val="23"/>
          <w:lang w:val="es"/>
        </w:rPr>
        <w:t>PCT 1002 Idioma médico</w:t>
      </w:r>
    </w:p>
    <w:p w:rsidR="00B9604C" w:rsidRPr="00B9604C" w:rsidRDefault="00B9604C" w:rsidP="001C048A">
      <w:pPr>
        <w:tabs>
          <w:tab w:val="left" w:pos="720"/>
        </w:tabs>
        <w:spacing w:after="0" w:line="240" w:lineRule="exact"/>
        <w:ind w:right="825"/>
        <w:rPr>
          <w:rFonts w:ascii="Courier New" w:eastAsia="Times New Roman" w:hAnsi="Courier New" w:cs="Courier New"/>
          <w:b/>
          <w:bCs/>
          <w:sz w:val="23"/>
          <w:szCs w:val="23"/>
          <w:lang w:val="es-CO"/>
        </w:rPr>
      </w:pPr>
    </w:p>
    <w:p w:rsidR="00B9604C" w:rsidRPr="00B9604C" w:rsidRDefault="00B9604C" w:rsidP="001C048A">
      <w:pPr>
        <w:tabs>
          <w:tab w:val="left" w:pos="720"/>
        </w:tabs>
        <w:spacing w:after="0" w:line="240" w:lineRule="exact"/>
        <w:ind w:right="825" w:hanging="480"/>
        <w:rPr>
          <w:rFonts w:ascii="Courier New" w:eastAsia="Times New Roman" w:hAnsi="Courier New" w:cs="Courier New"/>
          <w:b/>
          <w:bCs/>
          <w:sz w:val="23"/>
          <w:szCs w:val="23"/>
          <w:lang w:val="es-CO"/>
        </w:rPr>
      </w:pPr>
    </w:p>
    <w:p w:rsidR="00B9604C" w:rsidRPr="00B9604C" w:rsidRDefault="00B9604C" w:rsidP="001C048A">
      <w:pPr>
        <w:tabs>
          <w:tab w:val="left" w:pos="720"/>
        </w:tabs>
        <w:spacing w:after="0" w:line="240" w:lineRule="exact"/>
        <w:ind w:right="825"/>
        <w:rPr>
          <w:rFonts w:ascii="Courier New" w:eastAsia="Times New Roman" w:hAnsi="Courier New" w:cs="Courier New"/>
          <w:b/>
          <w:bCs/>
          <w:sz w:val="23"/>
          <w:szCs w:val="23"/>
          <w:lang w:val="es-CO"/>
        </w:rPr>
      </w:pPr>
      <w:r>
        <w:rPr>
          <w:b/>
          <w:bCs/>
          <w:sz w:val="23"/>
          <w:szCs w:val="23"/>
          <w:lang w:val="es"/>
        </w:rPr>
        <w:t>Yo</w:t>
      </w:r>
      <w:r w:rsidRPr="00B9604C">
        <w:rPr>
          <w:b/>
          <w:bCs/>
          <w:sz w:val="23"/>
          <w:szCs w:val="23"/>
          <w:lang w:val="es"/>
        </w:rPr>
        <w:t>. Descripción del curso:</w:t>
      </w:r>
    </w:p>
    <w:p w:rsidR="00B9604C" w:rsidRPr="00B9604C" w:rsidRDefault="00B9604C" w:rsidP="001C048A">
      <w:pPr>
        <w:tabs>
          <w:tab w:val="left" w:pos="720"/>
        </w:tabs>
        <w:spacing w:after="0" w:line="240" w:lineRule="exact"/>
        <w:ind w:right="825"/>
        <w:rPr>
          <w:rFonts w:ascii="Courier New" w:eastAsia="Times New Roman" w:hAnsi="Courier New" w:cs="Courier New"/>
          <w:b/>
          <w:bCs/>
          <w:sz w:val="23"/>
          <w:szCs w:val="23"/>
          <w:lang w:val="es-CO"/>
        </w:rPr>
      </w:pPr>
    </w:p>
    <w:p w:rsidR="00B9604C" w:rsidRPr="00B9604C" w:rsidRDefault="00B9604C" w:rsidP="001C048A">
      <w:pPr>
        <w:tabs>
          <w:tab w:val="left" w:pos="720"/>
          <w:tab w:val="left" w:pos="9360"/>
        </w:tabs>
        <w:spacing w:after="0" w:line="240" w:lineRule="exact"/>
        <w:ind w:right="-180"/>
        <w:jc w:val="both"/>
        <w:rPr>
          <w:rFonts w:ascii="Courier New" w:eastAsia="Times New Roman" w:hAnsi="Courier New" w:cs="Courier New"/>
          <w:sz w:val="23"/>
          <w:szCs w:val="23"/>
          <w:lang w:val="es-CO"/>
        </w:rPr>
      </w:pPr>
      <w:r w:rsidRPr="00B9604C">
        <w:rPr>
          <w:sz w:val="23"/>
          <w:szCs w:val="23"/>
          <w:lang w:val="es"/>
        </w:rPr>
        <w:lastRenderedPageBreak/>
        <w:t>Este es un curso introductorio al campo de la terminología médica, incluyendo la estructura básica de palabras y el uso de diccionarios médicos y técnicos. Los estudiantes identifican partes componentes de términos médicos, análisis y reconstrucción de términos con énfasis en la ortografía, definición y pronunciación. Los estudiantes aprenden la introducción a la terminología operativa, diagnóstica, terapéutica y sintomática de todos los sistemas del cuerpo, así como la terminología sistémica y quirúrgica.</w:t>
      </w:r>
    </w:p>
    <w:p w:rsidR="00B9604C" w:rsidRPr="00B9604C" w:rsidRDefault="00B9604C" w:rsidP="001C048A">
      <w:pPr>
        <w:tabs>
          <w:tab w:val="left" w:pos="720"/>
        </w:tabs>
        <w:spacing w:after="0" w:line="240" w:lineRule="exact"/>
        <w:ind w:right="825"/>
        <w:jc w:val="both"/>
        <w:rPr>
          <w:rFonts w:ascii="Courier New" w:eastAsia="Times New Roman" w:hAnsi="Courier New" w:cs="Courier New"/>
          <w:sz w:val="23"/>
          <w:szCs w:val="23"/>
          <w:lang w:val="es-CO"/>
        </w:rPr>
      </w:pPr>
    </w:p>
    <w:p w:rsidR="00B9604C" w:rsidRPr="00B9604C" w:rsidRDefault="00B9604C" w:rsidP="001C048A">
      <w:pPr>
        <w:tabs>
          <w:tab w:val="left" w:pos="720"/>
        </w:tabs>
        <w:spacing w:after="0" w:line="240" w:lineRule="exact"/>
        <w:rPr>
          <w:rFonts w:ascii="Courier New" w:eastAsia="Times New Roman" w:hAnsi="Courier New" w:cs="Courier New"/>
          <w:b/>
          <w:bCs/>
          <w:sz w:val="23"/>
          <w:szCs w:val="23"/>
          <w:lang w:val="es-CO"/>
        </w:rPr>
      </w:pPr>
      <w:r>
        <w:rPr>
          <w:b/>
          <w:bCs/>
          <w:sz w:val="23"/>
          <w:szCs w:val="23"/>
          <w:lang w:val="es"/>
        </w:rPr>
        <w:t>III</w:t>
      </w:r>
      <w:r w:rsidRPr="00B9604C">
        <w:rPr>
          <w:b/>
          <w:bCs/>
          <w:sz w:val="23"/>
          <w:szCs w:val="23"/>
          <w:lang w:val="es"/>
        </w:rPr>
        <w:t>. Objetivos generales del curso:</w:t>
      </w:r>
    </w:p>
    <w:p w:rsidR="00B9604C" w:rsidRPr="00B9604C" w:rsidRDefault="00B9604C" w:rsidP="001C048A">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1C048A">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Al final de este curso, el estudiante debe ser capaz de:</w:t>
      </w:r>
    </w:p>
    <w:p w:rsidR="00B9604C" w:rsidRPr="00B9604C" w:rsidRDefault="00B9604C" w:rsidP="001C048A">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B9604C">
      <w:pPr>
        <w:numPr>
          <w:ilvl w:val="0"/>
          <w:numId w:val="3"/>
        </w:numPr>
        <w:tabs>
          <w:tab w:val="left" w:pos="9360"/>
        </w:tabs>
        <w:spacing w:after="0" w:line="240" w:lineRule="exact"/>
        <w:rPr>
          <w:rFonts w:ascii="Courier New" w:eastAsia="Times New Roman" w:hAnsi="Courier New" w:cs="Courier New"/>
          <w:sz w:val="23"/>
          <w:szCs w:val="23"/>
          <w:lang w:val="es-CO"/>
        </w:rPr>
      </w:pPr>
      <w:r w:rsidRPr="00B9604C">
        <w:rPr>
          <w:sz w:val="23"/>
          <w:szCs w:val="23"/>
          <w:lang w:val="es"/>
        </w:rPr>
        <w:t>Adquirir un conocimiento básico del lenguaje de la medicina que es utilizado por los profesionales de la salud aliados.</w:t>
      </w:r>
    </w:p>
    <w:p w:rsidR="00B9604C" w:rsidRPr="00B9604C" w:rsidRDefault="00B9604C" w:rsidP="00B9604C">
      <w:pPr>
        <w:numPr>
          <w:ilvl w:val="0"/>
          <w:numId w:val="3"/>
        </w:numPr>
        <w:spacing w:after="0" w:line="240" w:lineRule="exact"/>
        <w:rPr>
          <w:rFonts w:ascii="Courier New" w:eastAsia="Times New Roman" w:hAnsi="Courier New" w:cs="Courier New"/>
          <w:sz w:val="23"/>
          <w:szCs w:val="23"/>
          <w:lang w:val="es-CO"/>
        </w:rPr>
      </w:pPr>
      <w:r w:rsidRPr="00B9604C">
        <w:rPr>
          <w:sz w:val="23"/>
          <w:szCs w:val="23"/>
          <w:lang w:val="es"/>
        </w:rPr>
        <w:t>Relacionar elementos de palabras con lo básico, Anatomía, Fisiología y Enfermedad en el Cuerpo Humano.</w:t>
      </w:r>
    </w:p>
    <w:p w:rsidR="00B9604C" w:rsidRPr="00B9604C" w:rsidRDefault="00B9604C" w:rsidP="00B9604C">
      <w:pPr>
        <w:numPr>
          <w:ilvl w:val="0"/>
          <w:numId w:val="3"/>
        </w:numPr>
        <w:spacing w:after="0" w:line="240" w:lineRule="exact"/>
        <w:rPr>
          <w:rFonts w:ascii="Courier New" w:eastAsia="Times New Roman" w:hAnsi="Courier New" w:cs="Courier New"/>
          <w:sz w:val="23"/>
          <w:szCs w:val="23"/>
          <w:lang w:val="es-CO"/>
        </w:rPr>
      </w:pPr>
      <w:r w:rsidRPr="00B9604C">
        <w:rPr>
          <w:sz w:val="23"/>
          <w:szCs w:val="23"/>
          <w:lang w:val="es"/>
        </w:rPr>
        <w:t>Combine elementos de palabra en términos médicos.</w:t>
      </w:r>
    </w:p>
    <w:p w:rsidR="00B9604C" w:rsidRPr="00B9604C" w:rsidRDefault="00B9604C" w:rsidP="00B9604C">
      <w:pPr>
        <w:numPr>
          <w:ilvl w:val="0"/>
          <w:numId w:val="3"/>
        </w:numPr>
        <w:spacing w:after="0" w:line="240" w:lineRule="exact"/>
        <w:ind w:right="-360"/>
        <w:rPr>
          <w:rFonts w:ascii="Courier New" w:eastAsia="Times New Roman" w:hAnsi="Courier New" w:cs="Courier New"/>
          <w:sz w:val="23"/>
          <w:szCs w:val="23"/>
          <w:lang w:val="es-CO"/>
        </w:rPr>
      </w:pPr>
      <w:r w:rsidRPr="00B9604C">
        <w:rPr>
          <w:sz w:val="23"/>
          <w:szCs w:val="23"/>
          <w:lang w:val="es"/>
        </w:rPr>
        <w:t>Enumerar y explicar algunas pruebas básicas de laboratorio y procedimientos clínicos relacionados con el cuerpo humano.</w:t>
      </w:r>
    </w:p>
    <w:p w:rsidR="00B9604C" w:rsidRPr="00B9604C" w:rsidRDefault="00B9604C" w:rsidP="00B9604C">
      <w:pPr>
        <w:numPr>
          <w:ilvl w:val="0"/>
          <w:numId w:val="3"/>
        </w:numPr>
        <w:spacing w:after="0" w:line="240" w:lineRule="exact"/>
        <w:ind w:right="-360"/>
        <w:rPr>
          <w:rFonts w:ascii="Courier New" w:eastAsia="Times New Roman" w:hAnsi="Courier New" w:cs="Courier New"/>
          <w:sz w:val="23"/>
          <w:szCs w:val="23"/>
          <w:lang w:val="es-CO"/>
        </w:rPr>
      </w:pPr>
      <w:r w:rsidRPr="00B9604C">
        <w:rPr>
          <w:sz w:val="23"/>
          <w:szCs w:val="23"/>
          <w:lang w:val="es"/>
        </w:rPr>
        <w:t>Identificar las abreviaturas utilizadas en la atención médica y su significado</w:t>
      </w:r>
    </w:p>
    <w:p w:rsidR="00B9604C" w:rsidRPr="00B9604C" w:rsidRDefault="00B9604C" w:rsidP="001C048A">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1C048A">
      <w:pPr>
        <w:tabs>
          <w:tab w:val="left" w:pos="720"/>
        </w:tabs>
        <w:spacing w:after="0" w:line="240" w:lineRule="exact"/>
        <w:ind w:right="825"/>
        <w:rPr>
          <w:rFonts w:ascii="Courier New" w:eastAsia="Times New Roman" w:hAnsi="Courier New" w:cs="Courier New"/>
          <w:sz w:val="23"/>
          <w:szCs w:val="23"/>
          <w:lang w:val="es-CO"/>
        </w:rPr>
      </w:pPr>
      <w:r>
        <w:rPr>
          <w:b/>
          <w:bCs/>
          <w:sz w:val="23"/>
          <w:szCs w:val="23"/>
          <w:lang w:val="es"/>
        </w:rPr>
        <w:t>IV</w:t>
      </w:r>
      <w:r w:rsidRPr="00B9604C">
        <w:rPr>
          <w:b/>
          <w:bCs/>
          <w:sz w:val="23"/>
          <w:szCs w:val="23"/>
          <w:lang w:val="es"/>
        </w:rPr>
        <w:t>. Contenido del curso:</w:t>
      </w:r>
    </w:p>
    <w:p w:rsidR="00B9604C" w:rsidRPr="00B9604C" w:rsidRDefault="00B9604C" w:rsidP="001C048A">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1C048A">
      <w:pPr>
        <w:tabs>
          <w:tab w:val="left" w:pos="0"/>
          <w:tab w:val="left" w:pos="840"/>
          <w:tab w:val="left" w:pos="1080"/>
          <w:tab w:val="left" w:pos="13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A. Estructura básica de la palabra</w:t>
      </w:r>
    </w:p>
    <w:p w:rsidR="00B9604C" w:rsidRPr="00B9604C" w:rsidRDefault="00B9604C" w:rsidP="001C048A">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El lenguaje médico</w:t>
      </w:r>
    </w:p>
    <w:p w:rsidR="00B9604C" w:rsidRPr="00B9604C" w:rsidRDefault="00B9604C" w:rsidP="001C048A">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Estructura básica de la palabra</w:t>
      </w:r>
    </w:p>
    <w:p w:rsidR="00B9604C" w:rsidRPr="00B9604C" w:rsidRDefault="00B9604C" w:rsidP="001C048A">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Combinación de formularios, sufijos y prefijos</w:t>
      </w:r>
    </w:p>
    <w:p w:rsidR="00B9604C" w:rsidRPr="00B9604C" w:rsidRDefault="00B9604C" w:rsidP="001C048A">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Ejercicios de pronunciación y significado.</w:t>
      </w:r>
    </w:p>
    <w:p w:rsidR="00B9604C" w:rsidRPr="00B9604C" w:rsidRDefault="00B9604C" w:rsidP="00B9604C">
      <w:pPr>
        <w:tabs>
          <w:tab w:val="left" w:pos="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0"/>
          <w:tab w:val="left" w:pos="720"/>
        </w:tabs>
        <w:spacing w:after="0" w:line="240" w:lineRule="exact"/>
        <w:ind w:right="825"/>
        <w:rPr>
          <w:rFonts w:ascii="Courier New" w:eastAsia="Times New Roman" w:hAnsi="Courier New" w:cs="Courier New"/>
          <w:sz w:val="23"/>
          <w:szCs w:val="23"/>
          <w:lang w:val="es-CO"/>
        </w:rPr>
      </w:pPr>
      <w:bookmarkStart w:id="0" w:name="_GoBack"/>
      <w:bookmarkEnd w:id="0"/>
      <w:r w:rsidRPr="00B9604C">
        <w:rPr>
          <w:b/>
          <w:bCs/>
          <w:sz w:val="23"/>
          <w:szCs w:val="23"/>
          <w:lang w:val="es"/>
        </w:rPr>
        <w:t>B. Términos relativos a todo el cuerpo</w:t>
      </w:r>
    </w:p>
    <w:p w:rsidR="00B9604C" w:rsidRPr="00B9604C" w:rsidRDefault="00B9604C" w:rsidP="004D46D6">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Organización estructural del cuerpo.</w:t>
      </w:r>
    </w:p>
    <w:p w:rsidR="00B9604C" w:rsidRPr="00B9604C" w:rsidRDefault="00B9604C" w:rsidP="004D46D6">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Cavidades corporales.</w:t>
      </w:r>
    </w:p>
    <w:p w:rsidR="00B9604C" w:rsidRPr="00B9604C" w:rsidRDefault="00B9604C" w:rsidP="004D46D6">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Columna espinal.</w:t>
      </w:r>
    </w:p>
    <w:p w:rsidR="00B9604C" w:rsidRPr="00B9604C" w:rsidRDefault="00B9604C" w:rsidP="004D46D6">
      <w:pPr>
        <w:tabs>
          <w:tab w:val="left" w:pos="0"/>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Ejercicio en pronunciación y significado.</w:t>
      </w:r>
    </w:p>
    <w:p w:rsidR="00B9604C" w:rsidRPr="00B9604C" w:rsidRDefault="00B9604C" w:rsidP="004D46D6">
      <w:pPr>
        <w:tabs>
          <w:tab w:val="left" w:pos="360"/>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360"/>
          <w:tab w:val="left" w:pos="720"/>
        </w:tabs>
        <w:spacing w:after="0" w:line="240" w:lineRule="exact"/>
        <w:ind w:right="825"/>
        <w:rPr>
          <w:rFonts w:ascii="Courier New" w:eastAsia="Times New Roman" w:hAnsi="Courier New" w:cs="Courier New"/>
          <w:b/>
          <w:bCs/>
          <w:sz w:val="23"/>
          <w:szCs w:val="23"/>
          <w:lang w:val="es-CO"/>
        </w:rPr>
      </w:pPr>
      <w:r w:rsidRPr="00B9604C">
        <w:rPr>
          <w:b/>
          <w:bCs/>
          <w:sz w:val="23"/>
          <w:szCs w:val="23"/>
          <w:lang w:val="es"/>
        </w:rPr>
        <w:t>C. Huesos, articulaciones y músculo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Introducción</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Patología del sistema.</w:t>
      </w:r>
    </w:p>
    <w:p w:rsidR="00B9604C" w:rsidRPr="00B9604C" w:rsidRDefault="00B9604C" w:rsidP="004D46D6">
      <w:pPr>
        <w:tabs>
          <w:tab w:val="left" w:pos="720"/>
        </w:tabs>
        <w:spacing w:after="0" w:line="240" w:lineRule="exact"/>
        <w:ind w:right="-120"/>
        <w:rPr>
          <w:rFonts w:ascii="Courier New" w:eastAsia="Times New Roman" w:hAnsi="Courier New" w:cs="Courier New"/>
          <w:sz w:val="23"/>
          <w:szCs w:val="23"/>
          <w:lang w:val="es-CO"/>
        </w:rPr>
      </w:pPr>
      <w:r w:rsidRPr="00B9604C">
        <w:rPr>
          <w:sz w:val="23"/>
          <w:szCs w:val="23"/>
          <w:lang w:val="es"/>
        </w:rPr>
        <w:t>4. Ejercicios de pronunciación y significado.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D. Sistema Cardiovascular</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Introducción</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Componentes del Sistema Cardiovascular</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Presión arterial</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5. Condiciones patológicas del corazón y los vasos sanguíneos</w:t>
      </w:r>
    </w:p>
    <w:p w:rsidR="00B9604C" w:rsidRPr="00B9604C" w:rsidRDefault="00B9604C" w:rsidP="004D46D6">
      <w:pPr>
        <w:tabs>
          <w:tab w:val="left" w:pos="720"/>
        </w:tabs>
        <w:spacing w:after="0" w:line="240" w:lineRule="exact"/>
        <w:ind w:right="-120"/>
        <w:rPr>
          <w:rFonts w:ascii="Courier New" w:eastAsia="Times New Roman" w:hAnsi="Courier New" w:cs="Courier New"/>
          <w:sz w:val="23"/>
          <w:szCs w:val="23"/>
          <w:lang w:val="es-CO"/>
        </w:rPr>
      </w:pPr>
      <w:r w:rsidRPr="00B9604C">
        <w:rPr>
          <w:sz w:val="23"/>
          <w:szCs w:val="23"/>
          <w:lang w:val="es"/>
        </w:rPr>
        <w:t>6. Pruebas de laboratorio, procedimientos clínicos y abreviaturas</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7. Ejercicios de pronunciación y significado.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b/>
          <w:bCs/>
          <w:sz w:val="23"/>
          <w:szCs w:val="23"/>
          <w:lang w:val="es-CO"/>
        </w:rPr>
      </w:pPr>
      <w:r w:rsidRPr="00B9604C">
        <w:rPr>
          <w:b/>
          <w:bCs/>
          <w:sz w:val="23"/>
          <w:szCs w:val="23"/>
          <w:lang w:val="es"/>
        </w:rPr>
        <w:t>E. Sistema respiratorio</w:t>
      </w:r>
    </w:p>
    <w:p w:rsidR="00B9604C" w:rsidRPr="00B9604C" w:rsidRDefault="00B9604C" w:rsidP="004D46D6">
      <w:pPr>
        <w:tabs>
          <w:tab w:val="left" w:pos="720"/>
        </w:tabs>
        <w:spacing w:after="0" w:line="240" w:lineRule="exact"/>
        <w:ind w:right="825"/>
        <w:rPr>
          <w:rFonts w:ascii="Courier New" w:eastAsia="Times New Roman" w:hAnsi="Courier New" w:cs="Courier New"/>
          <w:b/>
          <w:bCs/>
          <w:sz w:val="23"/>
          <w:szCs w:val="23"/>
          <w:lang w:val="es-CO"/>
        </w:rPr>
      </w:pPr>
      <w:r w:rsidRPr="00B9604C">
        <w:rPr>
          <w:sz w:val="23"/>
          <w:szCs w:val="23"/>
          <w:lang w:val="es"/>
        </w:rPr>
        <w:t>1. Introducción a la estructura y a los órganos principales</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Términos patológicos</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Procedimientos clínicos y abreviaturas.</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F. Sistema digestivo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Introducción al sistema digestivo.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Patología del sistema digestivo.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Ejercicios de pronunciación y significado.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b/>
          <w:bCs/>
          <w:sz w:val="23"/>
          <w:szCs w:val="23"/>
        </w:rPr>
      </w:pPr>
      <w:r w:rsidRPr="00B9604C">
        <w:rPr>
          <w:b/>
          <w:bCs/>
          <w:sz w:val="23"/>
          <w:szCs w:val="23"/>
          <w:lang w:val="es"/>
        </w:rPr>
        <w:t>G. Sistema urinario</w:t>
      </w:r>
    </w:p>
    <w:p w:rsidR="00B9604C" w:rsidRPr="00B9604C" w:rsidRDefault="00B9604C" w:rsidP="00B9604C">
      <w:pPr>
        <w:numPr>
          <w:ilvl w:val="0"/>
          <w:numId w:val="4"/>
        </w:numPr>
        <w:tabs>
          <w:tab w:val="num" w:pos="405"/>
          <w:tab w:val="left" w:pos="720"/>
        </w:tabs>
        <w:spacing w:after="0" w:line="240" w:lineRule="exact"/>
        <w:ind w:right="-135"/>
        <w:rPr>
          <w:rFonts w:ascii="Courier New" w:eastAsia="Times New Roman" w:hAnsi="Courier New" w:cs="Courier New"/>
          <w:sz w:val="23"/>
          <w:szCs w:val="23"/>
        </w:rPr>
      </w:pPr>
      <w:r w:rsidRPr="00B9604C">
        <w:rPr>
          <w:sz w:val="23"/>
          <w:szCs w:val="23"/>
          <w:lang w:val="es"/>
        </w:rPr>
        <w:t>Introducción al sistema urinario.</w:t>
      </w:r>
    </w:p>
    <w:p w:rsidR="00B9604C" w:rsidRPr="00B9604C" w:rsidRDefault="00B9604C" w:rsidP="00B9604C">
      <w:pPr>
        <w:numPr>
          <w:ilvl w:val="0"/>
          <w:numId w:val="4"/>
        </w:numPr>
        <w:tabs>
          <w:tab w:val="num" w:pos="405"/>
          <w:tab w:val="left" w:pos="720"/>
        </w:tabs>
        <w:spacing w:after="0" w:line="240" w:lineRule="exact"/>
        <w:ind w:right="-135"/>
        <w:rPr>
          <w:rFonts w:ascii="Courier New" w:eastAsia="Times New Roman" w:hAnsi="Courier New" w:cs="Courier New"/>
          <w:sz w:val="23"/>
          <w:szCs w:val="23"/>
        </w:rPr>
      </w:pPr>
      <w:r w:rsidRPr="00B9604C">
        <w:rPr>
          <w:sz w:val="23"/>
          <w:szCs w:val="23"/>
          <w:lang w:val="es"/>
        </w:rPr>
        <w:t>Vocabulario.</w:t>
      </w:r>
    </w:p>
    <w:p w:rsidR="00B9604C" w:rsidRPr="00B9604C" w:rsidRDefault="00B9604C" w:rsidP="00B9604C">
      <w:pPr>
        <w:numPr>
          <w:ilvl w:val="0"/>
          <w:numId w:val="4"/>
        </w:numPr>
        <w:tabs>
          <w:tab w:val="num" w:pos="405"/>
          <w:tab w:val="left" w:pos="720"/>
        </w:tabs>
        <w:spacing w:after="0" w:line="240" w:lineRule="exact"/>
        <w:ind w:right="-135"/>
        <w:rPr>
          <w:rFonts w:ascii="Courier New" w:eastAsia="Times New Roman" w:hAnsi="Courier New" w:cs="Courier New"/>
          <w:sz w:val="23"/>
          <w:szCs w:val="23"/>
        </w:rPr>
      </w:pPr>
      <w:r w:rsidRPr="00B9604C">
        <w:rPr>
          <w:sz w:val="23"/>
          <w:szCs w:val="23"/>
          <w:lang w:val="es"/>
        </w:rPr>
        <w:t>Condiciones patológicas</w:t>
      </w:r>
    </w:p>
    <w:p w:rsidR="00B9604C" w:rsidRPr="00B9604C" w:rsidRDefault="00B9604C" w:rsidP="00B9604C">
      <w:pPr>
        <w:numPr>
          <w:ilvl w:val="0"/>
          <w:numId w:val="4"/>
        </w:numPr>
        <w:tabs>
          <w:tab w:val="num" w:pos="405"/>
          <w:tab w:val="left" w:pos="720"/>
        </w:tabs>
        <w:spacing w:after="0" w:line="240" w:lineRule="exact"/>
        <w:ind w:right="-135"/>
        <w:rPr>
          <w:rFonts w:ascii="Courier New" w:eastAsia="Times New Roman" w:hAnsi="Courier New" w:cs="Courier New"/>
          <w:sz w:val="23"/>
          <w:szCs w:val="23"/>
          <w:lang w:val="es-CO"/>
        </w:rPr>
      </w:pPr>
      <w:r w:rsidRPr="00B9604C">
        <w:rPr>
          <w:sz w:val="23"/>
          <w:szCs w:val="23"/>
          <w:lang w:val="es"/>
        </w:rPr>
        <w:t>Pruebas de laboratorio, procedimientos clínicos y abreviaturas.</w:t>
      </w:r>
    </w:p>
    <w:p w:rsidR="00B9604C" w:rsidRPr="00B9604C" w:rsidRDefault="00B9604C" w:rsidP="004D46D6">
      <w:pPr>
        <w:tabs>
          <w:tab w:val="left" w:pos="720"/>
          <w:tab w:val="right" w:pos="1680"/>
        </w:tabs>
        <w:spacing w:after="0" w:line="240" w:lineRule="exact"/>
        <w:ind w:right="-135"/>
        <w:rPr>
          <w:rFonts w:ascii="Courier New" w:eastAsia="Times New Roman" w:hAnsi="Courier New" w:cs="Courier New"/>
          <w:sz w:val="23"/>
          <w:szCs w:val="23"/>
          <w:lang w:val="es-CO"/>
        </w:rPr>
      </w:pPr>
      <w:r w:rsidRPr="00B9604C">
        <w:rPr>
          <w:sz w:val="23"/>
          <w:szCs w:val="23"/>
          <w:lang w:val="es"/>
        </w:rPr>
        <w:t>e. Ejercicio de pronunciación y significado.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H. Sistema nervioso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Introducción al Sistema Nervioso.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Patología del Sistema Nervioso.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Ejercicios de pronunciación y significado.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I. Sistema endocrino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Introducción al sistema endocrino.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Patología del Sistema Endocrino.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Ejercicios de pronunciación y significado.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J. Sistema reproductivo femenino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b/>
          <w:bCs/>
          <w:sz w:val="23"/>
          <w:szCs w:val="23"/>
          <w:lang w:val="es"/>
        </w:rPr>
        <w:t>Sistema Reproductivo Masculino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1. Introducción.</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2. Terminología de La Menstruación y el Embarazo.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3.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4. Pruebas clínicas, procedimientos y significado.</w:t>
      </w:r>
    </w:p>
    <w:p w:rsidR="00B9604C" w:rsidRPr="00B9604C" w:rsidRDefault="00B9604C" w:rsidP="004D46D6">
      <w:pPr>
        <w:tabs>
          <w:tab w:val="left" w:pos="720"/>
        </w:tabs>
        <w:spacing w:after="0" w:line="240" w:lineRule="exact"/>
        <w:ind w:right="-180"/>
        <w:rPr>
          <w:rFonts w:ascii="Courier New" w:eastAsia="Times New Roman" w:hAnsi="Courier New" w:cs="Courier New"/>
          <w:sz w:val="23"/>
          <w:szCs w:val="23"/>
          <w:lang w:val="es-CO"/>
        </w:rPr>
      </w:pPr>
      <w:r w:rsidRPr="00B9604C">
        <w:rPr>
          <w:sz w:val="23"/>
          <w:szCs w:val="23"/>
          <w:lang w:val="es"/>
        </w:rPr>
        <w:t>5. Anatomía del Sistema Reproductivo Masculino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6. Vocabulario.</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7. Condiciones patológicas: Enfermedades de transmisión sexual.</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lang w:val="es-CO"/>
        </w:rPr>
      </w:pPr>
      <w:r w:rsidRPr="00B9604C">
        <w:rPr>
          <w:sz w:val="23"/>
          <w:szCs w:val="23"/>
          <w:lang w:val="es"/>
        </w:rPr>
        <w:t>8. Prueba clínica, procedimientos y abreviaturas.</w:t>
      </w:r>
    </w:p>
    <w:p w:rsidR="00B9604C" w:rsidRPr="00B9604C" w:rsidRDefault="00B9604C" w:rsidP="004D46D6">
      <w:pPr>
        <w:tabs>
          <w:tab w:val="left" w:pos="720"/>
        </w:tabs>
        <w:spacing w:after="0" w:line="240" w:lineRule="exact"/>
        <w:ind w:right="825"/>
        <w:rPr>
          <w:rFonts w:ascii="Courier New" w:eastAsia="Times New Roman" w:hAnsi="Courier New" w:cs="Courier New"/>
          <w:sz w:val="23"/>
          <w:szCs w:val="23"/>
        </w:rPr>
      </w:pPr>
      <w:r w:rsidRPr="00B9604C">
        <w:rPr>
          <w:sz w:val="23"/>
          <w:szCs w:val="23"/>
          <w:lang w:val="es"/>
        </w:rPr>
        <w:t>9. Ejercicio en pronunciación y significado</w:t>
      </w:r>
    </w:p>
    <w:p w:rsidR="00B9604C" w:rsidRDefault="00B9604C" w:rsidP="004D46D6"/>
    <w:p w:rsidR="00B9604C" w:rsidRDefault="00B9604C"/>
    <w:sectPr w:rsidR="00B96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00F97"/>
    <w:multiLevelType w:val="multilevel"/>
    <w:tmpl w:val="AC3E7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C76E4B"/>
    <w:multiLevelType w:val="hybridMultilevel"/>
    <w:tmpl w:val="6DA0FF2A"/>
    <w:lvl w:ilvl="0" w:tplc="D6AC2930">
      <w:start w:val="1"/>
      <w:numFmt w:val="lowerLetter"/>
      <w:lvlText w:val="%1."/>
      <w:lvlJc w:val="left"/>
      <w:pPr>
        <w:tabs>
          <w:tab w:val="num" w:pos="405"/>
        </w:tabs>
        <w:ind w:left="405" w:hanging="405"/>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780D4ECF"/>
    <w:multiLevelType w:val="hybridMultilevel"/>
    <w:tmpl w:val="36B29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EEE3FCE"/>
    <w:multiLevelType w:val="multilevel"/>
    <w:tmpl w:val="E0689C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04C"/>
    <w:rsid w:val="00B9604C"/>
    <w:rsid w:val="00D96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2EB66"/>
  <w15:chartTrackingRefBased/>
  <w15:docId w15:val="{8E65E3CF-323F-471C-A2A3-1D77039D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933</Words>
  <Characters>5320</Characters>
  <Application>Microsoft Office Word</Application>
  <DocSecurity>0</DocSecurity>
  <Lines>44</Lines>
  <Paragraphs>12</Paragraphs>
  <ScaleCrop>false</ScaleCrop>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Cespedes</dc:creator>
  <cp:keywords/>
  <dc:description/>
  <cp:lastModifiedBy> </cp:lastModifiedBy>
  <cp:revision>1</cp:revision>
  <dcterms:created xsi:type="dcterms:W3CDTF">2020-04-22T13:20:00Z</dcterms:created>
  <dcterms:modified xsi:type="dcterms:W3CDTF">2020-04-22T13:25:00Z</dcterms:modified>
</cp:coreProperties>
</file>